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C4" w:rsidRDefault="008770C4" w:rsidP="008770C4">
      <w:pPr>
        <w:spacing w:after="45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Zgłoszenie uczestnictwa w seminarium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eastAsia="pl-PL"/>
        </w:rPr>
        <w:t xml:space="preserve">naukowym PW </w:t>
      </w:r>
    </w:p>
    <w:p w:rsidR="008770C4" w:rsidRDefault="008770C4" w:rsidP="008770C4">
      <w:pPr>
        <w:spacing w:after="45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 „Horyzonty Dyscyplin Nauki”</w:t>
      </w:r>
    </w:p>
    <w:p w:rsidR="008770C4" w:rsidRDefault="008770C4" w:rsidP="008770C4">
      <w:pPr>
        <w:spacing w:after="450"/>
        <w:rPr>
          <w:lang w:val="de-DE" w:eastAsia="ja-JP"/>
        </w:rPr>
      </w:pPr>
      <w:bookmarkStart w:id="0" w:name="_GoBack"/>
      <w:bookmarkEnd w:id="0"/>
      <w:r>
        <w:rPr>
          <w:color w:val="000000"/>
          <w:lang w:eastAsia="pl-PL"/>
        </w:rPr>
        <w:br/>
      </w:r>
      <w:r>
        <w:rPr>
          <w:color w:val="1E1E1E"/>
          <w:lang w:eastAsia="pl-PL"/>
        </w:rPr>
        <w:t xml:space="preserve">Zgłoszenie uczestnictwa w seminarium odbywa się poprzez przesłanie informacji o chęci wzięcia udziału w wydarzeniu na adres mailowy </w:t>
      </w:r>
      <w:hyperlink r:id="rId5" w:history="1">
        <w:r>
          <w:rPr>
            <w:rStyle w:val="Hipercze"/>
          </w:rPr>
          <w:t>hdn.csz@pw.edu.pl</w:t>
        </w:r>
      </w:hyperlink>
    </w:p>
    <w:p w:rsidR="008770C4" w:rsidRDefault="008770C4" w:rsidP="008770C4">
      <w:pPr>
        <w:spacing w:after="45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 odpowiedzi zwrotnej otrzymają Państwo link do wydarzenia.</w:t>
      </w:r>
    </w:p>
    <w:p w:rsidR="008770C4" w:rsidRDefault="008770C4" w:rsidP="008770C4">
      <w:pPr>
        <w:pStyle w:val="NormalnyWeb"/>
        <w:spacing w:after="240" w:afterAutospacing="0"/>
        <w:rPr>
          <w:color w:val="000000"/>
        </w:rPr>
      </w:pPr>
      <w:r>
        <w:rPr>
          <w:color w:val="000000"/>
        </w:rPr>
        <w:t xml:space="preserve">Jeżeli nie otrzymają Państwo potwierdzenia mailowego w ciągu 24 godzin od rejestracji - prosimy o przesłanie informacji o tym fakcie na adres mailowy </w:t>
      </w:r>
      <w:hyperlink r:id="rId6" w:history="1">
        <w:r>
          <w:rPr>
            <w:rStyle w:val="Hipercze"/>
            <w:color w:val="000000"/>
          </w:rPr>
          <w:t>hdn.csz@pw.edu.pl</w:t>
        </w:r>
      </w:hyperlink>
    </w:p>
    <w:p w:rsidR="008770C4" w:rsidRDefault="008770C4" w:rsidP="008770C4">
      <w:pPr>
        <w:pStyle w:val="NormalnyWeb"/>
        <w:spacing w:after="240" w:afterAutospacing="0"/>
        <w:rPr>
          <w:color w:val="000000"/>
        </w:rPr>
      </w:pPr>
    </w:p>
    <w:p w:rsidR="008770C4" w:rsidRDefault="008770C4" w:rsidP="008770C4">
      <w:pPr>
        <w:spacing w:after="450" w:line="240" w:lineRule="auto"/>
        <w:jc w:val="both"/>
        <w:rPr>
          <w:color w:val="000000"/>
          <w:u w:val="single"/>
          <w:lang w:eastAsia="pl-PL"/>
        </w:rPr>
      </w:pPr>
      <w:r>
        <w:rPr>
          <w:color w:val="000000"/>
          <w:u w:val="single"/>
          <w:lang w:eastAsia="pl-PL"/>
        </w:rPr>
        <w:t>Dołączanie do spotkania:</w:t>
      </w:r>
    </w:p>
    <w:p w:rsidR="008770C4" w:rsidRDefault="008770C4" w:rsidP="008770C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 wiadomości z zaproszeniem wybierz opcję </w:t>
      </w:r>
      <w:r>
        <w:rPr>
          <w:b/>
          <w:bCs/>
          <w:color w:val="000000"/>
          <w:lang w:eastAsia="pl-PL"/>
        </w:rPr>
        <w:t>kliknij tutaj, aby dołączyć do spotkania</w:t>
      </w:r>
      <w:r>
        <w:rPr>
          <w:color w:val="000000"/>
          <w:lang w:eastAsia="pl-PL"/>
        </w:rPr>
        <w:t>.</w:t>
      </w:r>
    </w:p>
    <w:p w:rsidR="008770C4" w:rsidRDefault="008770C4" w:rsidP="008770C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Dostępne są trzy opcje:</w:t>
      </w:r>
    </w:p>
    <w:p w:rsidR="008770C4" w:rsidRDefault="008770C4" w:rsidP="008770C4">
      <w:pPr>
        <w:numPr>
          <w:ilvl w:val="1"/>
          <w:numId w:val="1"/>
        </w:numPr>
        <w:spacing w:before="100" w:beforeAutospacing="1" w:after="100" w:afterAutospacing="1" w:line="240" w:lineRule="auto"/>
        <w:ind w:left="2340"/>
        <w:jc w:val="both"/>
        <w:rPr>
          <w:color w:val="000000"/>
          <w:lang w:eastAsia="pl-PL"/>
        </w:rPr>
      </w:pPr>
      <w:r>
        <w:rPr>
          <w:b/>
          <w:bCs/>
          <w:color w:val="000000"/>
          <w:lang w:eastAsia="pl-PL"/>
        </w:rPr>
        <w:t>Pobierz aplikację systemu Windows</w:t>
      </w:r>
      <w:r>
        <w:rPr>
          <w:color w:val="000000"/>
          <w:lang w:eastAsia="pl-PL"/>
        </w:rPr>
        <w:t xml:space="preserve">: Pobierz aplikację klasyczną </w:t>
      </w:r>
      <w:proofErr w:type="spellStart"/>
      <w:r>
        <w:rPr>
          <w:color w:val="000000"/>
          <w:lang w:eastAsia="pl-PL"/>
        </w:rPr>
        <w:t>Teams</w:t>
      </w:r>
      <w:proofErr w:type="spellEnd"/>
      <w:r>
        <w:rPr>
          <w:color w:val="000000"/>
          <w:lang w:eastAsia="pl-PL"/>
        </w:rPr>
        <w:t>.</w:t>
      </w:r>
    </w:p>
    <w:p w:rsidR="008770C4" w:rsidRDefault="008770C4" w:rsidP="008770C4">
      <w:pPr>
        <w:numPr>
          <w:ilvl w:val="1"/>
          <w:numId w:val="1"/>
        </w:numPr>
        <w:spacing w:before="100" w:beforeAutospacing="1" w:after="100" w:afterAutospacing="1" w:line="240" w:lineRule="auto"/>
        <w:ind w:left="2340"/>
        <w:jc w:val="both"/>
        <w:rPr>
          <w:color w:val="000000"/>
          <w:lang w:eastAsia="pl-PL"/>
        </w:rPr>
      </w:pPr>
      <w:r>
        <w:rPr>
          <w:b/>
          <w:bCs/>
          <w:color w:val="000000"/>
          <w:lang w:eastAsia="pl-PL"/>
        </w:rPr>
        <w:t>Kontynuuj w tej przeglądarce</w:t>
      </w:r>
      <w:r>
        <w:rPr>
          <w:color w:val="000000"/>
          <w:lang w:eastAsia="pl-PL"/>
        </w:rPr>
        <w:t xml:space="preserve">: Dołącz do spotkania w aplikacji </w:t>
      </w:r>
      <w:proofErr w:type="spellStart"/>
      <w:r>
        <w:rPr>
          <w:color w:val="000000"/>
          <w:lang w:eastAsia="pl-PL"/>
        </w:rPr>
        <w:t>Teams</w:t>
      </w:r>
      <w:proofErr w:type="spellEnd"/>
      <w:r>
        <w:rPr>
          <w:color w:val="000000"/>
          <w:lang w:eastAsia="pl-PL"/>
        </w:rPr>
        <w:t xml:space="preserve"> w sieci Web.</w:t>
      </w:r>
    </w:p>
    <w:p w:rsidR="008770C4" w:rsidRDefault="008770C4" w:rsidP="008770C4">
      <w:pPr>
        <w:numPr>
          <w:ilvl w:val="1"/>
          <w:numId w:val="1"/>
        </w:numPr>
        <w:spacing w:before="100" w:beforeAutospacing="1" w:after="100" w:afterAutospacing="1" w:line="240" w:lineRule="auto"/>
        <w:ind w:left="2340"/>
        <w:jc w:val="both"/>
        <w:rPr>
          <w:color w:val="000000"/>
          <w:lang w:eastAsia="pl-PL"/>
        </w:rPr>
      </w:pPr>
      <w:r>
        <w:rPr>
          <w:b/>
          <w:bCs/>
          <w:color w:val="000000"/>
          <w:lang w:eastAsia="pl-PL"/>
        </w:rPr>
        <w:t xml:space="preserve">Otwórz aplikację </w:t>
      </w:r>
      <w:proofErr w:type="spellStart"/>
      <w:r>
        <w:rPr>
          <w:b/>
          <w:bCs/>
          <w:color w:val="000000"/>
          <w:lang w:eastAsia="pl-PL"/>
        </w:rPr>
        <w:t>Teams</w:t>
      </w:r>
      <w:proofErr w:type="spellEnd"/>
      <w:r>
        <w:rPr>
          <w:color w:val="000000"/>
          <w:lang w:eastAsia="pl-PL"/>
        </w:rPr>
        <w:t xml:space="preserve">: Jeżeli masz już aplikację </w:t>
      </w:r>
      <w:proofErr w:type="spellStart"/>
      <w:r>
        <w:rPr>
          <w:color w:val="000000"/>
          <w:lang w:eastAsia="pl-PL"/>
        </w:rPr>
        <w:t>Teams</w:t>
      </w:r>
      <w:proofErr w:type="spellEnd"/>
      <w:r>
        <w:rPr>
          <w:color w:val="000000"/>
          <w:lang w:eastAsia="pl-PL"/>
        </w:rPr>
        <w:t>, przejdź bezpośrednio do spotkania.</w:t>
      </w:r>
    </w:p>
    <w:p w:rsidR="008770C4" w:rsidRDefault="008770C4" w:rsidP="008770C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Wpisz swoje imię i nazwisko (nie zalogowani użytkownicy).</w:t>
      </w:r>
    </w:p>
    <w:p w:rsidR="008770C4" w:rsidRDefault="008770C4" w:rsidP="008770C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Wybierz ustawienia audio i wideo.</w:t>
      </w:r>
    </w:p>
    <w:p w:rsidR="008770C4" w:rsidRDefault="008770C4" w:rsidP="008770C4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Wybierz pozycję </w:t>
      </w:r>
      <w:r>
        <w:rPr>
          <w:b/>
          <w:bCs/>
          <w:color w:val="000000"/>
          <w:lang w:eastAsia="pl-PL"/>
        </w:rPr>
        <w:t>Dołącz teraz</w:t>
      </w:r>
      <w:r>
        <w:rPr>
          <w:color w:val="000000"/>
          <w:lang w:eastAsia="pl-PL"/>
        </w:rPr>
        <w:t>.</w:t>
      </w:r>
    </w:p>
    <w:p w:rsidR="008770C4" w:rsidRDefault="008770C4" w:rsidP="008770C4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W zależności od ustawień spotkania przejdziesz do niego od razu lub do poczekalni, w której inna osoba uczestnicząca w spotkaniu udzieli Ci zezwolenia.</w:t>
      </w:r>
    </w:p>
    <w:p w:rsidR="008770C4" w:rsidRDefault="008770C4" w:rsidP="008770C4">
      <w:pPr>
        <w:pStyle w:val="Nagwek2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8F5367" w:rsidRDefault="008770C4"/>
    <w:sectPr w:rsidR="008F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A4B36"/>
    <w:multiLevelType w:val="multilevel"/>
    <w:tmpl w:val="5BF8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4"/>
    <w:rsid w:val="008770C4"/>
    <w:rsid w:val="009E5448"/>
    <w:rsid w:val="00A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334FF-6226-4763-90C9-FF0E3F0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770C4"/>
    <w:pPr>
      <w:spacing w:line="252" w:lineRule="auto"/>
    </w:pPr>
    <w:rPr>
      <w:rFonts w:ascii="Calibri" w:hAnsi="Calibri" w:cs="Calibri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770C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770C4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70C4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770C4"/>
    <w:pPr>
      <w:spacing w:before="100" w:beforeAutospacing="1" w:after="100" w:afterAutospacing="1" w:line="240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n.csz@pw.edu.pl" TargetMode="External"/><Relationship Id="rId5" Type="http://schemas.openxmlformats.org/officeDocument/2006/relationships/hyperlink" Target="mailto:hdn.csz@p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1023</Characters>
  <Application>Microsoft Office Word</Application>
  <DocSecurity>0</DocSecurity>
  <Lines>8</Lines>
  <Paragraphs>2</Paragraphs>
  <ScaleCrop>false</ScaleCrop>
  <Company>Politechnika Warszawska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 Ilona</dc:creator>
  <cp:keywords/>
  <dc:description/>
  <cp:lastModifiedBy>Sadowska Ilona</cp:lastModifiedBy>
  <cp:revision>1</cp:revision>
  <dcterms:created xsi:type="dcterms:W3CDTF">2023-04-13T13:51:00Z</dcterms:created>
  <dcterms:modified xsi:type="dcterms:W3CDTF">2023-04-13T13:53:00Z</dcterms:modified>
</cp:coreProperties>
</file>